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4E12" w14:textId="04FC3950" w:rsidR="00A41565" w:rsidRDefault="00000570" w:rsidP="00000570">
      <w:r>
        <w:t xml:space="preserve">Se requiere que en el </w:t>
      </w:r>
      <w:proofErr w:type="spellStart"/>
      <w:r>
        <w:t>parametrizador</w:t>
      </w:r>
      <w:proofErr w:type="spellEnd"/>
      <w:r>
        <w:t xml:space="preserve"> de filtros del </w:t>
      </w:r>
      <w:r w:rsidR="009E5B9D">
        <w:t>módulo</w:t>
      </w:r>
      <w:r>
        <w:t xml:space="preserve"> </w:t>
      </w:r>
      <w:proofErr w:type="spellStart"/>
      <w:r w:rsidR="009E5B9D">
        <w:t>I</w:t>
      </w:r>
      <w:r>
        <w:t>ntelliflow</w:t>
      </w:r>
      <w:proofErr w:type="spellEnd"/>
      <w:r>
        <w:t xml:space="preserve">, se tenga la </w:t>
      </w:r>
      <w:r w:rsidR="009E5B9D">
        <w:t>opción</w:t>
      </w:r>
      <w:r>
        <w:t xml:space="preserve"> de “</w:t>
      </w:r>
      <w:proofErr w:type="spellStart"/>
      <w:r>
        <w:t>Copy</w:t>
      </w:r>
      <w:proofErr w:type="spellEnd"/>
      <w:r>
        <w:t xml:space="preserve">” con el fin o de poder duplicar las vistas y solo tener que modificar los </w:t>
      </w:r>
      <w:r w:rsidR="009E5B9D">
        <w:t>campos del detalle de filtro que se requiere cambiar.</w:t>
      </w:r>
    </w:p>
    <w:p w14:paraId="121CD1E2" w14:textId="77777777" w:rsidR="00000570" w:rsidRDefault="00000570" w:rsidP="00000570"/>
    <w:p w14:paraId="55DC3EC5" w14:textId="785C6534" w:rsidR="00000570" w:rsidRPr="00000570" w:rsidRDefault="00000570" w:rsidP="00000570">
      <w:r w:rsidRPr="00000570">
        <w:drawing>
          <wp:inline distT="0" distB="0" distL="0" distR="0" wp14:anchorId="0BA38204" wp14:editId="1ABF8C54">
            <wp:extent cx="6115904" cy="3600953"/>
            <wp:effectExtent l="0" t="0" r="0" b="0"/>
            <wp:docPr id="2124500686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500686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5904" cy="360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570" w:rsidRPr="00000570" w:rsidSect="00441E2E">
      <w:pgSz w:w="12240" w:h="15840" w:code="1"/>
      <w:pgMar w:top="198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70"/>
    <w:rsid w:val="00000570"/>
    <w:rsid w:val="00441E2E"/>
    <w:rsid w:val="009E5B9D"/>
    <w:rsid w:val="00A4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7C9DD"/>
  <w15:chartTrackingRefBased/>
  <w15:docId w15:val="{47940629-ADB8-4D14-BF88-2C08240A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1</cp:revision>
  <dcterms:created xsi:type="dcterms:W3CDTF">2023-09-04T18:50:00Z</dcterms:created>
  <dcterms:modified xsi:type="dcterms:W3CDTF">2023-09-04T19:02:00Z</dcterms:modified>
</cp:coreProperties>
</file>