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E994" w14:textId="77777777" w:rsidR="001E73EE" w:rsidRDefault="00687AA2">
      <w:r>
        <w:t>230616 NOVEDAD ERROR NO SE DESCARGAN FILTROS DEL INVENTARIO</w:t>
      </w:r>
    </w:p>
    <w:p w14:paraId="7A14BC30" w14:textId="77777777" w:rsidR="0087792A" w:rsidRDefault="00687AA2">
      <w:r>
        <w:t xml:space="preserve">Visita en el municipio de Une, </w:t>
      </w:r>
      <w:r w:rsidR="009D4D01">
        <w:rPr>
          <w:rFonts w:ascii="Arial" w:hAnsi="Arial" w:cs="Arial"/>
          <w:color w:val="000000"/>
          <w:sz w:val="12"/>
          <w:szCs w:val="12"/>
        </w:rPr>
        <w:t>CUSTODIA SERRATO (CC: 21059157)</w:t>
      </w:r>
      <w:r w:rsidR="009D4D01">
        <w:t xml:space="preserve"> </w:t>
      </w:r>
      <w:r>
        <w:t>se registra el daño y el pago de los filtros</w:t>
      </w:r>
      <w:r w:rsidR="009D4D01">
        <w:t xml:space="preserve"> (1 central y 1 lateral)</w:t>
      </w:r>
    </w:p>
    <w:p w14:paraId="08846D29" w14:textId="77777777" w:rsidR="00687AA2" w:rsidRDefault="00687AA2">
      <w:r>
        <w:t>Pero en el balance no se descuentan del inventario,</w:t>
      </w:r>
      <w:r w:rsidR="009D4D01">
        <w:t xml:space="preserve"> </w:t>
      </w:r>
      <w:r>
        <w:t>operador manifiesta que el internet estaba lento</w:t>
      </w:r>
      <w:r w:rsidR="009D4D01">
        <w:t>.</w:t>
      </w:r>
    </w:p>
    <w:p w14:paraId="5B5C6AC6" w14:textId="77777777" w:rsidR="009D4D01" w:rsidRDefault="009D4D01"/>
    <w:p w14:paraId="03792691" w14:textId="77777777" w:rsidR="009D4D01" w:rsidRDefault="009D4D01">
      <w:r>
        <w:rPr>
          <w:noProof/>
        </w:rPr>
        <w:drawing>
          <wp:inline distT="0" distB="0" distL="0" distR="0" wp14:anchorId="6758CE4D" wp14:editId="54EF3F35">
            <wp:extent cx="6196893" cy="2788602"/>
            <wp:effectExtent l="0" t="0" r="0" b="0"/>
            <wp:docPr id="7204164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806" cy="2796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C94D16" w14:textId="77777777" w:rsidR="00687AA2" w:rsidRDefault="00687AA2"/>
    <w:p w14:paraId="1A9F189D" w14:textId="77777777" w:rsidR="009D4D01" w:rsidRDefault="009D4D01">
      <w:r>
        <w:rPr>
          <w:noProof/>
        </w:rPr>
        <w:drawing>
          <wp:inline distT="0" distB="0" distL="0" distR="0" wp14:anchorId="7958A8EB" wp14:editId="59554950">
            <wp:extent cx="5688894" cy="2560002"/>
            <wp:effectExtent l="0" t="0" r="7620" b="0"/>
            <wp:docPr id="46228287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475" cy="2571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00DC8" w14:textId="77777777" w:rsidR="009D4D01" w:rsidRDefault="009D4D01"/>
    <w:p w14:paraId="1F9DAE30" w14:textId="77777777" w:rsidR="00687AA2" w:rsidRDefault="00687AA2">
      <w:r>
        <w:t>En el balance se refleja el daño y el cobro, pero no el descuento del inventario (quedó cuadrado por que el Almacenista registro igual cantidad y en observaciones el descuadre.</w:t>
      </w:r>
    </w:p>
    <w:p w14:paraId="7838DD3F" w14:textId="77777777" w:rsidR="009E115E" w:rsidRDefault="009E115E"/>
    <w:p w14:paraId="07F1A273" w14:textId="76E719B0" w:rsidR="009E115E" w:rsidRDefault="009E115E">
      <w:hyperlink r:id="rId6" w:history="1">
        <w:r w:rsidRPr="002137AE">
          <w:rPr>
            <w:rStyle w:val="Hipervnculo"/>
          </w:rPr>
          <w:t>http://68.183.101.57/secura-air/index.php?gfepopup=truegfe_task=PrintRemision&amp;module=PlanillasTrabajo&amp;action=PlanillasTrabajoAjax&amp;return_module=PlanillasTrabajo&amp;return_action=DetailView&amp;record=13699945&amp;parent_id=13699945&amp;parenttab=Sales</w:t>
        </w:r>
      </w:hyperlink>
    </w:p>
    <w:p w14:paraId="515F8A30" w14:textId="77777777" w:rsidR="009E115E" w:rsidRDefault="009E115E"/>
    <w:p w14:paraId="2784D6C5" w14:textId="77777777" w:rsidR="009E115E" w:rsidRDefault="009E115E"/>
    <w:p w14:paraId="7F303CED" w14:textId="77777777" w:rsidR="0087792A" w:rsidRDefault="0087792A">
      <w:r>
        <w:rPr>
          <w:noProof/>
        </w:rPr>
        <w:drawing>
          <wp:inline distT="0" distB="0" distL="0" distR="0" wp14:anchorId="37EA6B56" wp14:editId="3724A3F3">
            <wp:extent cx="5612130" cy="1213485"/>
            <wp:effectExtent l="0" t="0" r="7620" b="5715"/>
            <wp:docPr id="931931034" name="Imagen 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31034" name="Imagen 1" descr="Imagen que contiene Calendari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E59F6" w14:textId="77777777" w:rsidR="0087792A" w:rsidRDefault="0087792A"/>
    <w:p w14:paraId="6DEE3AF6" w14:textId="77777777" w:rsidR="0087792A" w:rsidRDefault="0087792A">
      <w:r>
        <w:rPr>
          <w:noProof/>
        </w:rPr>
        <w:drawing>
          <wp:inline distT="0" distB="0" distL="0" distR="0" wp14:anchorId="13B275B9" wp14:editId="405B08E2">
            <wp:extent cx="5612130" cy="714375"/>
            <wp:effectExtent l="0" t="0" r="7620" b="9525"/>
            <wp:docPr id="7177774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774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9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2A"/>
    <w:rsid w:val="001E73EE"/>
    <w:rsid w:val="00687AA2"/>
    <w:rsid w:val="0087792A"/>
    <w:rsid w:val="009D4D01"/>
    <w:rsid w:val="009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2C336D"/>
  <w15:chartTrackingRefBased/>
  <w15:docId w15:val="{58CEA395-361C-4C5E-B432-57CAEDF3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11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1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8.183.101.57/secura-air/index.php?gfepopup=truegfe_task=PrintRemision&amp;module=PlanillasTrabajo&amp;action=PlanillasTrabajoAjax&amp;return_module=PlanillasTrabajo&amp;return_action=DetailView&amp;record=13699945&amp;parent_id=13699945&amp;parenttab=Sale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2</cp:revision>
  <dcterms:created xsi:type="dcterms:W3CDTF">2023-06-16T22:59:00Z</dcterms:created>
  <dcterms:modified xsi:type="dcterms:W3CDTF">2023-06-16T23:26:00Z</dcterms:modified>
</cp:coreProperties>
</file>