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B480" w14:textId="77777777" w:rsidR="00DB0F8B" w:rsidRPr="00DB0F8B" w:rsidRDefault="00DB0F8B" w:rsidP="00DB0F8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</w:pPr>
      <w:r w:rsidRPr="00DB0F8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EPS037 - (NUEVA EPS S.A.) - </w:t>
      </w:r>
      <w:proofErr w:type="spellStart"/>
      <w:r w:rsidRPr="00DB0F8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Radicacion</w:t>
      </w:r>
      <w:proofErr w:type="spellEnd"/>
      <w:r w:rsidRPr="00DB0F8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 </w:t>
      </w:r>
      <w:proofErr w:type="spellStart"/>
      <w:r w:rsidRPr="00DB0F8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Numero</w:t>
      </w:r>
      <w:proofErr w:type="spellEnd"/>
      <w:r w:rsidRPr="00DB0F8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 260937633 del 11-06-2023 a las 07:05:29 SUMINISTRO - 3653974 - ACEVEDO CARDONA CARLOS ENRIQUE</w:t>
      </w:r>
    </w:p>
    <w:p w14:paraId="145C58DC" w14:textId="77777777" w:rsidR="00DB0F8B" w:rsidRPr="00DB0F8B" w:rsidRDefault="00DB0F8B" w:rsidP="00DB0F8B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s-CO"/>
          <w14:ligatures w14:val="none"/>
        </w:rPr>
      </w:pPr>
      <w:r w:rsidRPr="00DB0F8B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s-CO"/>
          <w14:ligatures w14:val="none"/>
        </w:rPr>
        <w:t>Externo</w:t>
      </w:r>
    </w:p>
    <w:p w14:paraId="35C9B8E7" w14:textId="77777777" w:rsidR="00DB0F8B" w:rsidRPr="00DB0F8B" w:rsidRDefault="00DB0F8B" w:rsidP="00DB0F8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es-CO"/>
          <w14:ligatures w14:val="none"/>
        </w:rPr>
      </w:pPr>
      <w:r w:rsidRPr="00DB0F8B">
        <w:rPr>
          <w:rFonts w:ascii="Roboto" w:eastAsia="Times New Roman" w:hAnsi="Roboto" w:cs="Times New Roman"/>
          <w:color w:val="666666"/>
          <w:kern w:val="0"/>
          <w:sz w:val="24"/>
          <w:szCs w:val="24"/>
          <w:lang w:eastAsia="es-CO"/>
          <w14:ligatures w14:val="none"/>
        </w:rPr>
        <w:t>Recibidos</w:t>
      </w:r>
    </w:p>
    <w:p w14:paraId="16C74C9D" w14:textId="229C8B1D" w:rsidR="00DB0F8B" w:rsidRPr="00DB0F8B" w:rsidRDefault="00DB0F8B" w:rsidP="00DB0F8B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CO"/>
          <w14:ligatures w14:val="none"/>
        </w:rPr>
      </w:pPr>
      <w:r w:rsidRPr="00DB0F8B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es-CO"/>
          <w14:ligatures w14:val="none"/>
        </w:rPr>
        <w:drawing>
          <wp:inline distT="0" distB="0" distL="0" distR="0" wp14:anchorId="62E55CD8" wp14:editId="04789FF1">
            <wp:extent cx="381000" cy="381000"/>
            <wp:effectExtent l="0" t="0" r="0" b="0"/>
            <wp:docPr id="4142990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c1_2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6"/>
        <w:gridCol w:w="1527"/>
        <w:gridCol w:w="5"/>
        <w:gridCol w:w="10"/>
      </w:tblGrid>
      <w:tr w:rsidR="00DB0F8B" w:rsidRPr="00DB0F8B" w14:paraId="6E4A2CD4" w14:textId="77777777" w:rsidTr="00DB0F8B">
        <w:tc>
          <w:tcPr>
            <w:tcW w:w="9841" w:type="dxa"/>
            <w:noWrap/>
            <w:hideMark/>
          </w:tcPr>
          <w:tbl>
            <w:tblPr>
              <w:tblW w:w="9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1"/>
            </w:tblGrid>
            <w:tr w:rsidR="00DB0F8B" w:rsidRPr="00DB0F8B" w14:paraId="126506CA" w14:textId="77777777">
              <w:tc>
                <w:tcPr>
                  <w:tcW w:w="0" w:type="auto"/>
                  <w:vAlign w:val="center"/>
                  <w:hideMark/>
                </w:tcPr>
                <w:p w14:paraId="76D2DC94" w14:textId="77777777" w:rsidR="00DB0F8B" w:rsidRPr="00DB0F8B" w:rsidRDefault="00DB0F8B" w:rsidP="00DB0F8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</w:pPr>
                  <w:r w:rsidRPr="00DB0F8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central.autorizaciones@nuevaeps.com.co</w:t>
                  </w:r>
                  <w:r w:rsidRPr="00DB0F8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 </w:t>
                  </w:r>
                  <w:hyperlink r:id="rId5" w:tgtFrame="_blank" w:history="1">
                    <w:r w:rsidRPr="00DB0F8B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es-CO"/>
                        <w14:ligatures w14:val="none"/>
                      </w:rPr>
                      <w:t>a través de</w:t>
                    </w:r>
                  </w:hyperlink>
                  <w:r w:rsidRPr="00DB0F8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 nuevaeps.onmicrosoft.com </w:t>
                  </w:r>
                </w:p>
              </w:tc>
            </w:tr>
          </w:tbl>
          <w:p w14:paraId="48C231F3" w14:textId="77777777" w:rsidR="00DB0F8B" w:rsidRPr="00DB0F8B" w:rsidRDefault="00DB0F8B" w:rsidP="00DB0F8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D030474" w14:textId="77777777" w:rsidR="00DB0F8B" w:rsidRPr="00DB0F8B" w:rsidRDefault="00DB0F8B" w:rsidP="00DB0F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  <w:r w:rsidRPr="00DB0F8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s-CO"/>
                <w14:ligatures w14:val="none"/>
              </w:rPr>
              <w:t>9:09 (hace 7 horas)</w:t>
            </w:r>
          </w:p>
        </w:tc>
        <w:tc>
          <w:tcPr>
            <w:tcW w:w="0" w:type="auto"/>
            <w:noWrap/>
            <w:hideMark/>
          </w:tcPr>
          <w:p w14:paraId="57CEB36D" w14:textId="77777777" w:rsidR="00DB0F8B" w:rsidRPr="00DB0F8B" w:rsidRDefault="00DB0F8B" w:rsidP="00DB0F8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FC63BE8" w14:textId="74593AEA" w:rsidR="00DB0F8B" w:rsidRPr="00DB0F8B" w:rsidRDefault="00DB0F8B" w:rsidP="00DB0F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DB0F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1427A882" wp14:editId="03948905">
                  <wp:extent cx="9525" cy="9525"/>
                  <wp:effectExtent l="0" t="0" r="0" b="0"/>
                  <wp:docPr id="15749780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50EEB" w14:textId="10213765" w:rsidR="00DB0F8B" w:rsidRPr="00DB0F8B" w:rsidRDefault="00DB0F8B" w:rsidP="00DB0F8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DB0F8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50783521" wp14:editId="69C39B14">
                  <wp:extent cx="9525" cy="9525"/>
                  <wp:effectExtent l="0" t="0" r="0" b="0"/>
                  <wp:docPr id="197109942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F8B" w:rsidRPr="00DB0F8B" w14:paraId="2DAFDFA0" w14:textId="77777777" w:rsidTr="00DB0F8B">
        <w:tc>
          <w:tcPr>
            <w:tcW w:w="0" w:type="auto"/>
            <w:gridSpan w:val="3"/>
            <w:vAlign w:val="center"/>
            <w:hideMark/>
          </w:tcPr>
          <w:tbl>
            <w:tblPr>
              <w:tblW w:w="13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0"/>
            </w:tblGrid>
            <w:tr w:rsidR="00DB0F8B" w:rsidRPr="00DB0F8B" w14:paraId="3D228E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A6AA97" w14:textId="77777777" w:rsidR="00DB0F8B" w:rsidRPr="00DB0F8B" w:rsidRDefault="00DB0F8B" w:rsidP="00DB0F8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DB0F8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para </w:t>
                  </w:r>
                  <w:proofErr w:type="spellStart"/>
                  <w:r w:rsidRPr="00DB0F8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centraldeautorizacionescam</w:t>
                  </w:r>
                  <w:proofErr w:type="spellEnd"/>
                  <w:r w:rsidRPr="00DB0F8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, mí, </w:t>
                  </w:r>
                  <w:proofErr w:type="spellStart"/>
                  <w:r w:rsidRPr="00DB0F8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Gestores.intrahospitalarias</w:t>
                  </w:r>
                  <w:proofErr w:type="spellEnd"/>
                </w:p>
                <w:p w14:paraId="4AEB3A26" w14:textId="61183682" w:rsidR="00DB0F8B" w:rsidRPr="00DB0F8B" w:rsidRDefault="00DB0F8B" w:rsidP="00DB0F8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DB0F8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drawing>
                      <wp:inline distT="0" distB="0" distL="0" distR="0" wp14:anchorId="2E9B0BC8" wp14:editId="744A4A7B">
                        <wp:extent cx="9525" cy="9525"/>
                        <wp:effectExtent l="0" t="0" r="0" b="0"/>
                        <wp:docPr id="1588763229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CA8E59" w14:textId="77777777" w:rsidR="00DB0F8B" w:rsidRPr="00DB0F8B" w:rsidRDefault="00DB0F8B" w:rsidP="00DB0F8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C3D430" w14:textId="77777777" w:rsidR="00DB0F8B" w:rsidRPr="00DB0F8B" w:rsidRDefault="00DB0F8B" w:rsidP="00DB0F8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4F22BAB8" w14:textId="77777777" w:rsidR="00DB0F8B" w:rsidRPr="00DB0F8B" w:rsidRDefault="00DB0F8B" w:rsidP="00DB0F8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proofErr w:type="gram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Cordial  Saludo</w:t>
      </w:r>
      <w:proofErr w:type="gram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,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En respuesta a la solicitud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prestacion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de servicios para nuestro afiliado: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ACEVEDO CARDONA CARLOS ENRIQUE(CC. 3653974)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NUEVA EPS S.A. Le informa que esta solicitud ha sido devuelta por: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9-SERVICIO DUPLICADO Y/O YA TRAMITADO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gram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Afiliado  en</w:t>
      </w:r>
      <w:proofErr w:type="gram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programa 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oxigeno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domiciliario con el proveedor OXIPRO  en la modalidad de PGP (pago global prospectivo); por favor programar y entregar bala para egreso del  paciente. Consumo:  Oxigeno por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canula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3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lt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/min por 24 Horas.   Favor dar alcance con la solicitud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3104878521       VEREDA DE SAN JUAN AL FRENTE DEL CEMENTERIO    </w:t>
      </w:r>
      <w:proofErr w:type="gram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MARMATO,CALDAS</w:t>
      </w:r>
      <w:proofErr w:type="gram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          3104878521      MARTA ELENA CLAVIJO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Datos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Afiliacion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: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Identificacion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...... : CC 3653974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Tipo Afiliado....... </w:t>
      </w:r>
      <w:proofErr w:type="gram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:COTIZANTE</w:t>
      </w:r>
      <w:proofErr w:type="gram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Estado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afiliacion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:ACTIVO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Categoria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........... </w:t>
      </w:r>
      <w:proofErr w:type="gram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:A</w:t>
      </w:r>
      <w:proofErr w:type="gram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Semanas Cotizadas... :186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IPS.Primaria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........ :E.S.E. HOSPITAL DEPARTAMENTAL SAN ANTONIO DE MARMATO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Datos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Radicacion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: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No.: 260937633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IPS Solicitante: AVIDANTI S.A.S-MANIZALES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Fecha de Solicitud del Servicio: 11/06/2023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Fecha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Radicacion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: 11/06/2023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Servicio: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Codigo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E990242,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Descripcion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PAQUETE INTEGRAL DE SUMINISTRO DE OXIGENO MEDICINAL MENSUAL (EN CILINDROS Y/O CONCENTRADOR) 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lastRenderedPageBreak/>
        <w:t>CON PORTATIL PERMANENTE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Tipo de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atencion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.....SUMINISTRO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Para cualquier inquietud adicional favor comunicarse al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telefono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01 8000 954400 o en </w:t>
      </w:r>
      <w:proofErr w:type="spellStart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Bogota</w:t>
      </w:r>
      <w:proofErr w:type="spellEnd"/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al 307 70 22.</w:t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DB0F8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CO"/>
          <w14:ligatures w14:val="none"/>
        </w:rPr>
        <w:t>Central  Nacional de Autorizaciones NUEVA EPS S.A.</w:t>
      </w:r>
    </w:p>
    <w:p w14:paraId="03EFC235" w14:textId="77777777" w:rsidR="004E43B9" w:rsidRDefault="004E43B9"/>
    <w:sectPr w:rsidR="004E4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8B"/>
    <w:rsid w:val="002C0595"/>
    <w:rsid w:val="004E43B9"/>
    <w:rsid w:val="00D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A3E"/>
  <w15:chartTrackingRefBased/>
  <w15:docId w15:val="{8B36FE5D-7018-4E54-94F7-2D4A81E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0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DB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F8B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B0F8B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customStyle="1" w:styleId="qu">
    <w:name w:val="qu"/>
    <w:basedOn w:val="Fuentedeprrafopredeter"/>
    <w:rsid w:val="00DB0F8B"/>
  </w:style>
  <w:style w:type="character" w:customStyle="1" w:styleId="gd">
    <w:name w:val="gd"/>
    <w:basedOn w:val="Fuentedeprrafopredeter"/>
    <w:rsid w:val="00DB0F8B"/>
  </w:style>
  <w:style w:type="character" w:customStyle="1" w:styleId="go">
    <w:name w:val="go"/>
    <w:basedOn w:val="Fuentedeprrafopredeter"/>
    <w:rsid w:val="00DB0F8B"/>
  </w:style>
  <w:style w:type="character" w:styleId="Hipervnculo">
    <w:name w:val="Hyperlink"/>
    <w:basedOn w:val="Fuentedeprrafopredeter"/>
    <w:uiPriority w:val="99"/>
    <w:semiHidden/>
    <w:unhideWhenUsed/>
    <w:rsid w:val="00DB0F8B"/>
    <w:rPr>
      <w:color w:val="0000FF"/>
      <w:u w:val="single"/>
    </w:rPr>
  </w:style>
  <w:style w:type="character" w:customStyle="1" w:styleId="g3">
    <w:name w:val="g3"/>
    <w:basedOn w:val="Fuentedeprrafopredeter"/>
    <w:rsid w:val="00DB0F8B"/>
  </w:style>
  <w:style w:type="character" w:customStyle="1" w:styleId="hb">
    <w:name w:val="hb"/>
    <w:basedOn w:val="Fuentedeprrafopredeter"/>
    <w:rsid w:val="00DB0F8B"/>
  </w:style>
  <w:style w:type="character" w:customStyle="1" w:styleId="g2">
    <w:name w:val="g2"/>
    <w:basedOn w:val="Fuentedeprrafopredeter"/>
    <w:rsid w:val="00DB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5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760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2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09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005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315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4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5625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3</dc:creator>
  <cp:keywords/>
  <dc:description/>
  <cp:lastModifiedBy>Administrativa 3</cp:lastModifiedBy>
  <cp:revision>1</cp:revision>
  <dcterms:created xsi:type="dcterms:W3CDTF">2023-06-11T21:47:00Z</dcterms:created>
  <dcterms:modified xsi:type="dcterms:W3CDTF">2023-06-11T21:48:00Z</dcterms:modified>
</cp:coreProperties>
</file>