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C3A4" w14:textId="589FEF18" w:rsidR="001E73EE" w:rsidRDefault="00C345DF">
      <w:r>
        <w:t>Requerimiento de Software:</w:t>
      </w:r>
      <w:r w:rsidR="00BF3315">
        <w:t xml:space="preserve"> </w:t>
      </w:r>
    </w:p>
    <w:p w14:paraId="52520B46" w14:textId="1AA12385" w:rsidR="00227C10" w:rsidRPr="008A6407" w:rsidRDefault="002A752E" w:rsidP="002A752E">
      <w:pPr>
        <w:rPr>
          <w:rFonts w:ascii="Arial" w:eastAsia="Times New Roman" w:hAnsi="Arial" w:cs="Arial"/>
          <w:color w:val="000000"/>
          <w:sz w:val="17"/>
          <w:szCs w:val="17"/>
          <w:lang w:eastAsia="es-CO"/>
        </w:rPr>
      </w:pPr>
      <w:r>
        <w:t xml:space="preserve">Control eficiente del Descartable </w:t>
      </w:r>
      <w:hyperlink r:id="rId5" w:history="1">
        <w:r w:rsidR="00227C10" w:rsidRPr="008A6407">
          <w:rPr>
            <w:rFonts w:ascii="Arial" w:eastAsia="Times New Roman" w:hAnsi="Arial" w:cs="Arial"/>
            <w:color w:val="20233D"/>
            <w:sz w:val="17"/>
            <w:szCs w:val="17"/>
            <w:u w:val="single"/>
            <w:lang w:eastAsia="es-CO"/>
          </w:rPr>
          <w:t>Tubo a Humidificador (SO-676)</w:t>
        </w:r>
      </w:hyperlink>
      <w:r w:rsidR="00324FBC">
        <w:rPr>
          <w:rFonts w:ascii="Arial" w:eastAsia="Times New Roman" w:hAnsi="Arial" w:cs="Arial"/>
          <w:color w:val="000000"/>
          <w:sz w:val="17"/>
          <w:szCs w:val="17"/>
          <w:lang w:eastAsia="es-CO"/>
        </w:rPr>
        <w:t xml:space="preserve"> y de </w:t>
      </w:r>
      <w:r w:rsidR="00E07AFF">
        <w:rPr>
          <w:rFonts w:ascii="Arial" w:eastAsia="Times New Roman" w:hAnsi="Arial" w:cs="Arial"/>
          <w:color w:val="000000"/>
          <w:sz w:val="17"/>
          <w:szCs w:val="17"/>
          <w:lang w:eastAsia="es-CO"/>
        </w:rPr>
        <w:t xml:space="preserve">falla / daños de concentradores Aprobados </w:t>
      </w:r>
    </w:p>
    <w:p w14:paraId="3B6D69C5" w14:textId="77777777" w:rsidR="00C345DF" w:rsidRDefault="00C345DF"/>
    <w:p w14:paraId="143D5AB3" w14:textId="4F845CE8" w:rsidR="007D1051" w:rsidRDefault="00C345DF">
      <w:r>
        <w:t>Problema</w:t>
      </w:r>
      <w:r w:rsidR="00A12691">
        <w:t>: Se requiere controlar la entrega y devolución de los Tubos Humidificador</w:t>
      </w:r>
      <w:r w:rsidR="0069169B">
        <w:t>es, esto en los casos en los cuales falla el equipo al momento de la entrega al paciente, se cambia el equipo, esperamos recibir un Tubo Humidificador en el descargue</w:t>
      </w:r>
      <w:r w:rsidR="0021780F">
        <w:t>, adicionalmente el concentrador que presentó falla</w:t>
      </w:r>
      <w:r w:rsidR="00634708">
        <w:t>/daño</w:t>
      </w:r>
      <w:r w:rsidR="000B3F30">
        <w:t xml:space="preserve"> se registra por novedad y requiere hacer </w:t>
      </w:r>
      <w:r w:rsidR="00FB58EC">
        <w:t xml:space="preserve">el registro </w:t>
      </w:r>
      <w:r w:rsidR="00727285">
        <w:t>procedimental</w:t>
      </w:r>
      <w:r w:rsidR="000B3F30">
        <w:t xml:space="preserve"> así: </w:t>
      </w:r>
      <w:r w:rsidR="00E752EB">
        <w:t>el operador informa</w:t>
      </w:r>
      <w:r w:rsidR="009A3CB8">
        <w:t xml:space="preserve"> al Almacenista y esté descarga el equipo a cargue aprobado, solicita a la Dirección de Operaciones </w:t>
      </w:r>
      <w:r w:rsidR="00C1205A">
        <w:t xml:space="preserve">aprobar remisión de Traslado con aprobación de cargue aprobado a cargue </w:t>
      </w:r>
      <w:r w:rsidR="00FE0162">
        <w:t xml:space="preserve">cuarentena, y se remisiona a Taller para mantenimiento, en mantenimiento </w:t>
      </w:r>
      <w:r w:rsidR="0049576D">
        <w:t>el jefe de Infraestructura crea el mantenimiento</w:t>
      </w:r>
      <w:r w:rsidR="00634708">
        <w:t xml:space="preserve"> </w:t>
      </w:r>
      <w:r w:rsidR="0021780F">
        <w:t xml:space="preserve"> </w:t>
      </w:r>
      <w:r w:rsidR="008E1022">
        <w:t xml:space="preserve">al equipo y </w:t>
      </w:r>
      <w:r w:rsidR="00092FA7">
        <w:t xml:space="preserve">continua el procedimiento de mantenimiento y revisión y seguimiento </w:t>
      </w:r>
      <w:r w:rsidR="007D1051">
        <w:t>de causal de forma procedimental.</w:t>
      </w:r>
    </w:p>
    <w:p w14:paraId="2BAA224A" w14:textId="4657E1CA" w:rsidR="007D1051" w:rsidRDefault="007D1051">
      <w:r>
        <w:t xml:space="preserve">Se </w:t>
      </w:r>
      <w:r w:rsidR="00EC5943">
        <w:t>propone</w:t>
      </w:r>
      <w:r w:rsidR="008C5023">
        <w:t>, para revisión</w:t>
      </w:r>
      <w:r>
        <w:t>:</w:t>
      </w:r>
    </w:p>
    <w:p w14:paraId="20F62C3B" w14:textId="4DD4CF79" w:rsidR="0033368A" w:rsidRDefault="0033368A" w:rsidP="0033368A">
      <w:pPr>
        <w:pStyle w:val="Prrafodelista"/>
        <w:numPr>
          <w:ilvl w:val="0"/>
          <w:numId w:val="2"/>
        </w:numPr>
      </w:pPr>
      <w:r>
        <w:t>Crear una Orden de Servicio</w:t>
      </w:r>
      <w:r w:rsidR="00EA759D">
        <w:t xml:space="preserve"> que permita al </w:t>
      </w:r>
      <w:r>
        <w:t xml:space="preserve"> </w:t>
      </w:r>
      <w:r w:rsidR="008C5023">
        <w:t>“Devolución Concentrador por Falla /Daño</w:t>
      </w:r>
      <w:r w:rsidR="00193C5E">
        <w:t>, registrar Tipificación</w:t>
      </w:r>
      <w:r w:rsidR="008C5023">
        <w:t xml:space="preserve"> </w:t>
      </w:r>
      <w:r w:rsidR="001D6AB5">
        <w:t>de la falla</w:t>
      </w:r>
      <w:r w:rsidR="00720BCA">
        <w:t xml:space="preserve"> / daño</w:t>
      </w:r>
      <w:r w:rsidR="001D6AB5">
        <w:t xml:space="preserve"> </w:t>
      </w:r>
      <w:r w:rsidR="00A35267">
        <w:t xml:space="preserve">– que </w:t>
      </w:r>
      <w:r>
        <w:t>mueva el equipo a cuarentena</w:t>
      </w:r>
      <w:r w:rsidR="009176FD">
        <w:t xml:space="preserve">, </w:t>
      </w:r>
      <w:r w:rsidR="00A35267">
        <w:t xml:space="preserve">y registre que se espera la </w:t>
      </w:r>
      <w:r w:rsidR="00720BCA">
        <w:t>devolución de un tubo humidificador</w:t>
      </w:r>
      <w:r w:rsidR="000A6B27">
        <w:t xml:space="preserve"> en el balance de ruta</w:t>
      </w:r>
      <w:r w:rsidR="00720BCA">
        <w:t xml:space="preserve">. </w:t>
      </w:r>
      <w:r w:rsidR="009176FD">
        <w:t xml:space="preserve"> </w:t>
      </w:r>
    </w:p>
    <w:p w14:paraId="63E8724C" w14:textId="0B959F4D" w:rsidR="0069169B" w:rsidRDefault="00A86FDF" w:rsidP="00A86FDF">
      <w:pPr>
        <w:pStyle w:val="Prrafodelista"/>
        <w:numPr>
          <w:ilvl w:val="0"/>
          <w:numId w:val="2"/>
        </w:numPr>
      </w:pPr>
      <w:r>
        <w:t xml:space="preserve">Se deben cargar a las rutas </w:t>
      </w:r>
      <w:r w:rsidR="00BD47FD">
        <w:t>(repuestos)</w:t>
      </w:r>
      <w:r>
        <w:t xml:space="preserve">Tubos Humidificadores para el suministro en caso de </w:t>
      </w:r>
      <w:r w:rsidR="00F76034">
        <w:t>faltante o daño</w:t>
      </w:r>
      <w:r w:rsidR="00694510">
        <w:t>.</w:t>
      </w:r>
      <w:r w:rsidR="00EC5943">
        <w:t xml:space="preserve"> (verificar el correcto movimiento de los repuestos)</w:t>
      </w:r>
    </w:p>
    <w:p w14:paraId="5CA2C314" w14:textId="77777777" w:rsidR="0069169B" w:rsidRDefault="0069169B"/>
    <w:p w14:paraId="5ACF46BA" w14:textId="77777777" w:rsidR="0069169B" w:rsidRDefault="0069169B"/>
    <w:p w14:paraId="215A97DF" w14:textId="77777777" w:rsidR="00DC0BE8" w:rsidRDefault="00DC0BE8"/>
    <w:p w14:paraId="0FD5CC3B" w14:textId="5A7FA63A" w:rsidR="00DC0BE8" w:rsidRDefault="00DC0BE8"/>
    <w:p w14:paraId="41D01C25" w14:textId="6E18EC8A" w:rsidR="00DC0BE8" w:rsidRDefault="00DC0BE8"/>
    <w:sectPr w:rsidR="00DC0B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26F0"/>
    <w:multiLevelType w:val="hybridMultilevel"/>
    <w:tmpl w:val="02BC66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779DD"/>
    <w:multiLevelType w:val="hybridMultilevel"/>
    <w:tmpl w:val="5E102A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649818">
    <w:abstractNumId w:val="1"/>
  </w:num>
  <w:num w:numId="2" w16cid:durableId="112097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E8"/>
    <w:rsid w:val="00092FA7"/>
    <w:rsid w:val="000A6B27"/>
    <w:rsid w:val="000B3F30"/>
    <w:rsid w:val="00193C5E"/>
    <w:rsid w:val="001D6AB5"/>
    <w:rsid w:val="001E73EE"/>
    <w:rsid w:val="0021780F"/>
    <w:rsid w:val="00227C10"/>
    <w:rsid w:val="002A752E"/>
    <w:rsid w:val="00324FBC"/>
    <w:rsid w:val="0033368A"/>
    <w:rsid w:val="0049576D"/>
    <w:rsid w:val="00634708"/>
    <w:rsid w:val="0069169B"/>
    <w:rsid w:val="00694510"/>
    <w:rsid w:val="00720BCA"/>
    <w:rsid w:val="00727285"/>
    <w:rsid w:val="007431DB"/>
    <w:rsid w:val="007D1051"/>
    <w:rsid w:val="008A6407"/>
    <w:rsid w:val="008C5023"/>
    <w:rsid w:val="008E1022"/>
    <w:rsid w:val="009176FD"/>
    <w:rsid w:val="00987DE1"/>
    <w:rsid w:val="009A3CB8"/>
    <w:rsid w:val="00A12691"/>
    <w:rsid w:val="00A35267"/>
    <w:rsid w:val="00A86FDF"/>
    <w:rsid w:val="00BD47FD"/>
    <w:rsid w:val="00BF3315"/>
    <w:rsid w:val="00C1205A"/>
    <w:rsid w:val="00C345DF"/>
    <w:rsid w:val="00CF6BBC"/>
    <w:rsid w:val="00DC0BE8"/>
    <w:rsid w:val="00E07AFF"/>
    <w:rsid w:val="00E7008F"/>
    <w:rsid w:val="00E752EB"/>
    <w:rsid w:val="00EA759D"/>
    <w:rsid w:val="00EC5943"/>
    <w:rsid w:val="00F76034"/>
    <w:rsid w:val="00FB58EC"/>
    <w:rsid w:val="00FE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2352"/>
  <w15:chartTrackingRefBased/>
  <w15:docId w15:val="{3B20FB20-88CB-4D39-9427-E89D9F03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A640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70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2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68.183.101.57/secura-air/index.php?action=DetailView&amp;module=Repuestos&amp;record=2651973&amp;parenttab=Invento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Adriana Murillo</dc:creator>
  <cp:keywords/>
  <dc:description/>
  <cp:lastModifiedBy>Luz Adriana Murillo</cp:lastModifiedBy>
  <cp:revision>38</cp:revision>
  <dcterms:created xsi:type="dcterms:W3CDTF">2023-12-26T05:22:00Z</dcterms:created>
  <dcterms:modified xsi:type="dcterms:W3CDTF">2023-12-29T16:29:00Z</dcterms:modified>
</cp:coreProperties>
</file>